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C014" w14:textId="77777777" w:rsidR="00E235EF" w:rsidRDefault="00E235EF" w:rsidP="00271041">
      <w:r>
        <w:t>(Licensed Tax Professional Name)</w:t>
      </w:r>
    </w:p>
    <w:p w14:paraId="2A8A1681" w14:textId="7BF9026B" w:rsidR="00271041" w:rsidRDefault="00271041" w:rsidP="00271041">
      <w:r>
        <w:t>Tax Defense Network Affiliated Partner</w:t>
      </w:r>
    </w:p>
    <w:p w14:paraId="0E8E2942" w14:textId="77777777" w:rsidR="00271041" w:rsidRDefault="00271041" w:rsidP="00271041"/>
    <w:p w14:paraId="7ED18D02" w14:textId="77777777" w:rsidR="00271041" w:rsidRPr="000B23DD" w:rsidRDefault="00271041" w:rsidP="00271041">
      <w:pPr>
        <w:rPr>
          <w:b/>
        </w:rPr>
      </w:pPr>
      <w:r w:rsidRPr="000B23DD">
        <w:rPr>
          <w:b/>
        </w:rPr>
        <w:t>DAY &amp; DATE</w:t>
      </w:r>
    </w:p>
    <w:p w14:paraId="481B833B" w14:textId="77777777" w:rsidR="00271041" w:rsidRPr="000B23DD" w:rsidRDefault="00271041" w:rsidP="00271041">
      <w:pPr>
        <w:rPr>
          <w:b/>
        </w:rPr>
      </w:pPr>
    </w:p>
    <w:p w14:paraId="628651DD" w14:textId="77777777" w:rsidR="00271041" w:rsidRPr="000B23DD" w:rsidRDefault="00271041" w:rsidP="00271041">
      <w:pPr>
        <w:spacing w:line="276" w:lineRule="auto"/>
        <w:rPr>
          <w:b/>
        </w:rPr>
      </w:pPr>
      <w:r w:rsidRPr="000B23DD">
        <w:rPr>
          <w:b/>
        </w:rPr>
        <w:t xml:space="preserve">CLIENT NAME </w:t>
      </w:r>
    </w:p>
    <w:p w14:paraId="55FF668C" w14:textId="77777777" w:rsidR="00271041" w:rsidRPr="000B23DD" w:rsidRDefault="00271041" w:rsidP="00271041">
      <w:pPr>
        <w:spacing w:line="276" w:lineRule="auto"/>
        <w:rPr>
          <w:b/>
        </w:rPr>
      </w:pPr>
      <w:r w:rsidRPr="000B23DD">
        <w:rPr>
          <w:b/>
        </w:rPr>
        <w:t>CLIENT STREET</w:t>
      </w:r>
    </w:p>
    <w:p w14:paraId="420DEBD7" w14:textId="77777777" w:rsidR="00271041" w:rsidRPr="000B23DD" w:rsidRDefault="00271041" w:rsidP="00271041">
      <w:pPr>
        <w:spacing w:line="276" w:lineRule="auto"/>
        <w:rPr>
          <w:b/>
        </w:rPr>
      </w:pPr>
      <w:r w:rsidRPr="000B23DD">
        <w:rPr>
          <w:b/>
        </w:rPr>
        <w:t>CLIENT CITY STATE ZIP</w:t>
      </w:r>
    </w:p>
    <w:p w14:paraId="2B1D6EEC" w14:textId="77777777" w:rsidR="00271041" w:rsidRPr="000B23DD" w:rsidRDefault="00271041" w:rsidP="00271041">
      <w:pPr>
        <w:spacing w:line="276" w:lineRule="auto"/>
        <w:rPr>
          <w:b/>
        </w:rPr>
      </w:pPr>
    </w:p>
    <w:p w14:paraId="23352914" w14:textId="77777777" w:rsidR="00271041" w:rsidRPr="000B23DD" w:rsidRDefault="00271041" w:rsidP="00271041">
      <w:pPr>
        <w:spacing w:line="360" w:lineRule="auto"/>
        <w:rPr>
          <w:b/>
        </w:rPr>
      </w:pPr>
      <w:r w:rsidRPr="000B23DD">
        <w:rPr>
          <w:b/>
        </w:rPr>
        <w:t>CLIENT NAME,</w:t>
      </w:r>
    </w:p>
    <w:p w14:paraId="4975B9D5" w14:textId="77777777" w:rsidR="00B14651" w:rsidRDefault="00B14651" w:rsidP="00B14651"/>
    <w:p w14:paraId="44670ADA" w14:textId="77777777" w:rsidR="00B14651" w:rsidRDefault="00B14651" w:rsidP="00B14651">
      <w:r>
        <w:t>First, let me say congratulations on reaching a fair and affordable resolution to your</w:t>
      </w:r>
      <w:r w:rsidR="005A3D58">
        <w:t xml:space="preserve"> </w:t>
      </w:r>
      <w:proofErr w:type="gramStart"/>
      <w:r w:rsidR="005A3D58">
        <w:t>State</w:t>
      </w:r>
      <w:proofErr w:type="gramEnd"/>
      <w:r>
        <w:t xml:space="preserve"> tax debt</w:t>
      </w:r>
      <w:r w:rsidR="005A3D58">
        <w:t xml:space="preserve">. </w:t>
      </w:r>
      <w:r>
        <w:t>For your convenience, I have outlined the terms and conditions of your resolution below.</w:t>
      </w:r>
    </w:p>
    <w:p w14:paraId="40182B4E" w14:textId="77777777" w:rsidR="00B14651" w:rsidRDefault="00B14651" w:rsidP="00B14651"/>
    <w:p w14:paraId="7A422E91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>Non-Disclosure Installment Agreement.</w:t>
      </w:r>
    </w:p>
    <w:p w14:paraId="58016BB5" w14:textId="77777777" w:rsidR="00B14651" w:rsidRDefault="009371E7" w:rsidP="00B14651">
      <w:pPr>
        <w:pStyle w:val="ListParagraph"/>
        <w:numPr>
          <w:ilvl w:val="0"/>
          <w:numId w:val="1"/>
        </w:numPr>
      </w:pPr>
      <w:r>
        <w:t xml:space="preserve">Monthly payments of </w:t>
      </w:r>
      <w:r w:rsidR="00BA64E4">
        <w:rPr>
          <w:b/>
        </w:rPr>
        <w:t>PAYMENTAMOUNT</w:t>
      </w:r>
      <w:r w:rsidR="00B14651">
        <w:t xml:space="preserve"> per month beginning on </w:t>
      </w:r>
      <w:r w:rsidR="00BA64E4">
        <w:rPr>
          <w:b/>
        </w:rPr>
        <w:t>PAYMENTSTARTDATE</w:t>
      </w:r>
      <w:r w:rsidR="00B14651">
        <w:t>.</w:t>
      </w:r>
    </w:p>
    <w:p w14:paraId="498DE27C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 xml:space="preserve">You will receive a letter </w:t>
      </w:r>
      <w:r w:rsidR="00406539">
        <w:t>from the State</w:t>
      </w:r>
      <w:r>
        <w:t xml:space="preserve"> explaining this agreement within 7 to 10 business days.</w:t>
      </w:r>
    </w:p>
    <w:p w14:paraId="63367FD1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 xml:space="preserve">Follow the payment instructions contained in the </w:t>
      </w:r>
      <w:r w:rsidR="007560B6">
        <w:t>state</w:t>
      </w:r>
      <w:r>
        <w:t xml:space="preserve"> correspondence. Your physical payments should be sent to the address found on the payment vouchers provided by the </w:t>
      </w:r>
      <w:r w:rsidR="007560B6">
        <w:t>state</w:t>
      </w:r>
      <w:r>
        <w:t>. Payments made without a payment voucher can be sent to the following address:</w:t>
      </w:r>
    </w:p>
    <w:p w14:paraId="3CD26DC9" w14:textId="77777777" w:rsidR="004427FF" w:rsidRDefault="004427FF" w:rsidP="00B14651">
      <w:pPr>
        <w:ind w:left="720" w:firstLine="720"/>
        <w:rPr>
          <w:b/>
        </w:rPr>
      </w:pPr>
      <w:r>
        <w:rPr>
          <w:b/>
        </w:rPr>
        <w:t>Department of Revenue</w:t>
      </w:r>
    </w:p>
    <w:p w14:paraId="6FCA9155" w14:textId="77777777" w:rsidR="007560B6" w:rsidRDefault="004427FF" w:rsidP="00B14651">
      <w:pPr>
        <w:ind w:left="720" w:firstLine="720"/>
        <w:rPr>
          <w:b/>
        </w:rPr>
      </w:pPr>
      <w:r>
        <w:rPr>
          <w:b/>
        </w:rPr>
        <w:t>ATTN: Processing</w:t>
      </w:r>
    </w:p>
    <w:p w14:paraId="49365780" w14:textId="77777777" w:rsidR="004427FF" w:rsidRDefault="004427FF" w:rsidP="00B14651">
      <w:pPr>
        <w:ind w:left="720" w:firstLine="720"/>
        <w:rPr>
          <w:b/>
        </w:rPr>
      </w:pPr>
      <w:r>
        <w:rPr>
          <w:b/>
        </w:rPr>
        <w:t>25 Sigourney</w:t>
      </w:r>
    </w:p>
    <w:p w14:paraId="44C79973" w14:textId="77777777" w:rsidR="004427FF" w:rsidRPr="002670C4" w:rsidRDefault="004427FF" w:rsidP="00B14651">
      <w:pPr>
        <w:ind w:left="720" w:firstLine="720"/>
        <w:rPr>
          <w:b/>
        </w:rPr>
      </w:pPr>
      <w:r>
        <w:rPr>
          <w:b/>
        </w:rPr>
        <w:t>Hartford, CT</w:t>
      </w:r>
      <w:r w:rsidR="00916936">
        <w:rPr>
          <w:b/>
        </w:rPr>
        <w:t xml:space="preserve"> 06106</w:t>
      </w:r>
    </w:p>
    <w:p w14:paraId="3856A359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 xml:space="preserve">You should mail your payments no later than 10 days prior to the due date to allow for proper processing. </w:t>
      </w:r>
    </w:p>
    <w:p w14:paraId="6EC56D9D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 xml:space="preserve">Your checks should be made out to </w:t>
      </w:r>
      <w:r w:rsidR="00916936">
        <w:rPr>
          <w:i/>
        </w:rPr>
        <w:t>Commissioner of Revenue</w:t>
      </w:r>
      <w:r>
        <w:t xml:space="preserve">. Include your name, address, daytime telephone number, your social security number, and the </w:t>
      </w:r>
      <w:r w:rsidR="007560B6">
        <w:t>account number</w:t>
      </w:r>
      <w:r>
        <w:t xml:space="preserve"> “</w:t>
      </w:r>
      <w:r w:rsidR="00916936">
        <w:rPr>
          <w:b/>
        </w:rPr>
        <w:t>766869</w:t>
      </w:r>
      <w:r>
        <w:t>” on the memo line of the check.</w:t>
      </w:r>
    </w:p>
    <w:p w14:paraId="270B0989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 xml:space="preserve">The payment plan is structured on a </w:t>
      </w:r>
      <w:r w:rsidR="00916936">
        <w:t>24</w:t>
      </w:r>
      <w:r w:rsidR="004E75D8">
        <w:t>-month</w:t>
      </w:r>
      <w:r>
        <w:t xml:space="preserve"> payment cycle</w:t>
      </w:r>
      <w:r w:rsidR="002633C6">
        <w:t xml:space="preserve">. </w:t>
      </w:r>
      <w:r>
        <w:t>Your payments will continue until the liability is paid in full.</w:t>
      </w:r>
    </w:p>
    <w:p w14:paraId="6D799D04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 xml:space="preserve">You can make additional payments at any time without penalty. Payments above and beyond the required monthly payment will be applied directly to the </w:t>
      </w:r>
      <w:proofErr w:type="gramStart"/>
      <w:r>
        <w:t>principal, but</w:t>
      </w:r>
      <w:proofErr w:type="gramEnd"/>
      <w:r>
        <w:t xml:space="preserve"> will not reduce the amount of the following monthly installment agreement payment.</w:t>
      </w:r>
    </w:p>
    <w:p w14:paraId="6D8990E5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>You are advised to change your withholdings or file quarterly estimated taxes (1099 income</w:t>
      </w:r>
      <w:proofErr w:type="gramStart"/>
      <w:r>
        <w:t>)</w:t>
      </w:r>
      <w:proofErr w:type="gramEnd"/>
      <w:r>
        <w:t xml:space="preserve"> so you do not owe in the future. Any </w:t>
      </w:r>
      <w:r w:rsidR="002633C6">
        <w:t>state</w:t>
      </w:r>
      <w:r>
        <w:t xml:space="preserve"> tax debt acquired during the payoff period that is not fully paid by that year’s tax return deadline will be</w:t>
      </w:r>
      <w:r w:rsidR="002633C6">
        <w:t xml:space="preserve"> considered a default by the state</w:t>
      </w:r>
      <w:r>
        <w:t>.</w:t>
      </w:r>
    </w:p>
    <w:p w14:paraId="51889781" w14:textId="77777777" w:rsidR="00B14651" w:rsidRDefault="00B14651" w:rsidP="00B14651">
      <w:pPr>
        <w:pStyle w:val="ListParagraph"/>
        <w:numPr>
          <w:ilvl w:val="0"/>
          <w:numId w:val="1"/>
        </w:numPr>
      </w:pPr>
      <w:r>
        <w:t xml:space="preserve">Failure to make payments on this agreement or owing in future years resulting in default may cause the </w:t>
      </w:r>
      <w:r w:rsidR="00916936">
        <w:t>state</w:t>
      </w:r>
      <w:r>
        <w:t xml:space="preserve"> to conduct collection activity, including levy of bank accounts, garnishment of wages, and filing of </w:t>
      </w:r>
      <w:r w:rsidR="002633C6">
        <w:t>state</w:t>
      </w:r>
      <w:r>
        <w:t xml:space="preserve"> tax liens.</w:t>
      </w:r>
    </w:p>
    <w:p w14:paraId="00290283" w14:textId="77777777" w:rsidR="00B14651" w:rsidRDefault="00B14651" w:rsidP="00B14651"/>
    <w:p w14:paraId="40521C7A" w14:textId="77777777" w:rsidR="00B14651" w:rsidRDefault="00B14651" w:rsidP="00B14651">
      <w:r>
        <w:t>Again, let me thank you for the opportunity to assist you in this matter, and if you or anyone you know has a problem in the future, please contact us and we would gladly be of assistance.</w:t>
      </w:r>
    </w:p>
    <w:p w14:paraId="291B59B4" w14:textId="77777777" w:rsidR="00B14651" w:rsidRDefault="00B14651" w:rsidP="00B14651"/>
    <w:p w14:paraId="194D070A" w14:textId="77777777" w:rsidR="00B14651" w:rsidRDefault="00B14651" w:rsidP="00B14651">
      <w:r>
        <w:t>Sincerely,</w:t>
      </w:r>
    </w:p>
    <w:p w14:paraId="3B13CA66" w14:textId="77777777" w:rsidR="00D51F76" w:rsidRDefault="00D51F76" w:rsidP="00B14651">
      <w:pPr>
        <w:spacing w:line="360" w:lineRule="auto"/>
        <w:rPr>
          <w:rFonts w:ascii="Brush Script MT" w:eastAsiaTheme="minorEastAsia" w:hAnsi="Brush Script MT"/>
          <w:noProof/>
          <w:sz w:val="32"/>
          <w:szCs w:val="32"/>
        </w:rPr>
      </w:pPr>
    </w:p>
    <w:p w14:paraId="014874A3" w14:textId="6CA305A8" w:rsidR="00267CF7" w:rsidRPr="00D0022A" w:rsidRDefault="00267CF7" w:rsidP="0027104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sectPr w:rsidR="00267CF7" w:rsidRPr="00D0022A" w:rsidSect="007256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BBA8" w14:textId="77777777" w:rsidR="00E6693A" w:rsidRDefault="00E6693A" w:rsidP="00917704">
      <w:r>
        <w:separator/>
      </w:r>
    </w:p>
  </w:endnote>
  <w:endnote w:type="continuationSeparator" w:id="0">
    <w:p w14:paraId="39834C3A" w14:textId="77777777" w:rsidR="00E6693A" w:rsidRDefault="00E6693A" w:rsidP="009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D9A4" w14:textId="11AB1DCD" w:rsidR="007560B6" w:rsidRDefault="007560B6" w:rsidP="0027104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52ED" w14:textId="77777777" w:rsidR="00E6693A" w:rsidRDefault="00E6693A" w:rsidP="00917704">
      <w:r>
        <w:separator/>
      </w:r>
    </w:p>
  </w:footnote>
  <w:footnote w:type="continuationSeparator" w:id="0">
    <w:p w14:paraId="7D79CB88" w14:textId="77777777" w:rsidR="00E6693A" w:rsidRDefault="00E6693A" w:rsidP="0091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8C54" w14:textId="633FDBC8" w:rsidR="007560B6" w:rsidRDefault="0086686A" w:rsidP="00271041">
    <w:pPr>
      <w:pStyle w:val="Header"/>
      <w:jc w:val="center"/>
    </w:pPr>
    <w:r>
      <w:rPr>
        <w:noProof/>
      </w:rPr>
      <w:drawing>
        <wp:inline distT="0" distB="0" distL="0" distR="0" wp14:anchorId="23DF8337" wp14:editId="50B99C9C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D55A5" w14:textId="77777777" w:rsidR="00271041" w:rsidRDefault="00271041" w:rsidP="002710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704"/>
    <w:rsid w:val="000A53AF"/>
    <w:rsid w:val="000B058F"/>
    <w:rsid w:val="000D7C27"/>
    <w:rsid w:val="000F094D"/>
    <w:rsid w:val="00107B19"/>
    <w:rsid w:val="001B7C66"/>
    <w:rsid w:val="00215D6C"/>
    <w:rsid w:val="0024076E"/>
    <w:rsid w:val="002633C6"/>
    <w:rsid w:val="002670C4"/>
    <w:rsid w:val="00267CF7"/>
    <w:rsid w:val="00271041"/>
    <w:rsid w:val="002A45C9"/>
    <w:rsid w:val="002D39C4"/>
    <w:rsid w:val="002F6748"/>
    <w:rsid w:val="0030118D"/>
    <w:rsid w:val="003048DD"/>
    <w:rsid w:val="00332DE7"/>
    <w:rsid w:val="00374689"/>
    <w:rsid w:val="00395236"/>
    <w:rsid w:val="00406539"/>
    <w:rsid w:val="004427FF"/>
    <w:rsid w:val="004505DC"/>
    <w:rsid w:val="0049114B"/>
    <w:rsid w:val="004B3182"/>
    <w:rsid w:val="004C51E6"/>
    <w:rsid w:val="004E675B"/>
    <w:rsid w:val="004E75D8"/>
    <w:rsid w:val="004F64AD"/>
    <w:rsid w:val="00547189"/>
    <w:rsid w:val="005A3D58"/>
    <w:rsid w:val="005A496E"/>
    <w:rsid w:val="005B01EC"/>
    <w:rsid w:val="005B1CD7"/>
    <w:rsid w:val="005C3A3A"/>
    <w:rsid w:val="005D7120"/>
    <w:rsid w:val="00631E0A"/>
    <w:rsid w:val="00643D3F"/>
    <w:rsid w:val="0064628C"/>
    <w:rsid w:val="006918F5"/>
    <w:rsid w:val="006A015F"/>
    <w:rsid w:val="006D5DA6"/>
    <w:rsid w:val="006F43AD"/>
    <w:rsid w:val="00703CAE"/>
    <w:rsid w:val="00725604"/>
    <w:rsid w:val="00737A33"/>
    <w:rsid w:val="00750798"/>
    <w:rsid w:val="007560B6"/>
    <w:rsid w:val="00756C80"/>
    <w:rsid w:val="00767F2F"/>
    <w:rsid w:val="007D7BCE"/>
    <w:rsid w:val="008222A1"/>
    <w:rsid w:val="0086686A"/>
    <w:rsid w:val="008A24AD"/>
    <w:rsid w:val="008E5BC3"/>
    <w:rsid w:val="00900332"/>
    <w:rsid w:val="009047E2"/>
    <w:rsid w:val="00916936"/>
    <w:rsid w:val="00917704"/>
    <w:rsid w:val="009371E7"/>
    <w:rsid w:val="00955791"/>
    <w:rsid w:val="00973419"/>
    <w:rsid w:val="009902BE"/>
    <w:rsid w:val="009A7AEE"/>
    <w:rsid w:val="009D0702"/>
    <w:rsid w:val="00A477F8"/>
    <w:rsid w:val="00AB633B"/>
    <w:rsid w:val="00AC1980"/>
    <w:rsid w:val="00AF586E"/>
    <w:rsid w:val="00B14651"/>
    <w:rsid w:val="00B23745"/>
    <w:rsid w:val="00BA64E4"/>
    <w:rsid w:val="00C3420A"/>
    <w:rsid w:val="00C855E5"/>
    <w:rsid w:val="00C957FA"/>
    <w:rsid w:val="00D0022A"/>
    <w:rsid w:val="00D331FD"/>
    <w:rsid w:val="00D36E76"/>
    <w:rsid w:val="00D437E6"/>
    <w:rsid w:val="00D51F76"/>
    <w:rsid w:val="00D93C05"/>
    <w:rsid w:val="00DD06B6"/>
    <w:rsid w:val="00DD5968"/>
    <w:rsid w:val="00E03B41"/>
    <w:rsid w:val="00E17B0A"/>
    <w:rsid w:val="00E235EF"/>
    <w:rsid w:val="00E30FA9"/>
    <w:rsid w:val="00E6693A"/>
    <w:rsid w:val="00E921A4"/>
    <w:rsid w:val="00EC215F"/>
    <w:rsid w:val="00FA3FD4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46B75A"/>
  <w15:docId w15:val="{541651BA-2985-429D-9584-A4A3BA59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5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704"/>
  </w:style>
  <w:style w:type="paragraph" w:styleId="Footer">
    <w:name w:val="footer"/>
    <w:basedOn w:val="Normal"/>
    <w:link w:val="FooterChar"/>
    <w:uiPriority w:val="99"/>
    <w:unhideWhenUsed/>
    <w:rsid w:val="00917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704"/>
  </w:style>
  <w:style w:type="paragraph" w:styleId="BalloonText">
    <w:name w:val="Balloon Text"/>
    <w:basedOn w:val="Normal"/>
    <w:link w:val="BalloonTextChar"/>
    <w:uiPriority w:val="99"/>
    <w:semiHidden/>
    <w:unhideWhenUsed/>
    <w:rsid w:val="00917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6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651"/>
    <w:pPr>
      <w:ind w:left="720"/>
    </w:pPr>
  </w:style>
  <w:style w:type="paragraph" w:styleId="NoSpacing">
    <w:name w:val="No Spacing"/>
    <w:uiPriority w:val="1"/>
    <w:qFormat/>
    <w:rsid w:val="00267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Haley Sparks</cp:lastModifiedBy>
  <cp:revision>16</cp:revision>
  <dcterms:created xsi:type="dcterms:W3CDTF">2013-12-10T20:45:00Z</dcterms:created>
  <dcterms:modified xsi:type="dcterms:W3CDTF">2022-01-26T19:58:00Z</dcterms:modified>
</cp:coreProperties>
</file>