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11751" w14:textId="77777777" w:rsidR="00902513" w:rsidRDefault="00902513" w:rsidP="00B36264">
      <w:r>
        <w:t>(Licensed Tax Professional Name)</w:t>
      </w:r>
    </w:p>
    <w:p w14:paraId="11A0BB47" w14:textId="6FA39B13" w:rsidR="00B36264" w:rsidRDefault="00B36264" w:rsidP="00B36264">
      <w:r>
        <w:t>Tax Defense Network Affiliated Partner</w:t>
      </w:r>
    </w:p>
    <w:p w14:paraId="5E3D472B" w14:textId="77777777" w:rsidR="00B36264" w:rsidRDefault="00B36264" w:rsidP="00B36264"/>
    <w:p w14:paraId="6FE0152F" w14:textId="77777777" w:rsidR="00B36264" w:rsidRPr="000B23DD" w:rsidRDefault="00B36264" w:rsidP="00B36264">
      <w:pPr>
        <w:rPr>
          <w:b/>
        </w:rPr>
      </w:pPr>
      <w:r w:rsidRPr="000B23DD">
        <w:rPr>
          <w:b/>
        </w:rPr>
        <w:t>DAY &amp; DATE</w:t>
      </w:r>
    </w:p>
    <w:p w14:paraId="0299A0BE" w14:textId="77777777" w:rsidR="00B36264" w:rsidRPr="000B23DD" w:rsidRDefault="00B36264" w:rsidP="00B36264">
      <w:pPr>
        <w:rPr>
          <w:b/>
        </w:rPr>
      </w:pPr>
    </w:p>
    <w:p w14:paraId="5AB84574" w14:textId="77777777" w:rsidR="00B36264" w:rsidRPr="000B23DD" w:rsidRDefault="00B36264" w:rsidP="00B36264">
      <w:pPr>
        <w:spacing w:line="276" w:lineRule="auto"/>
        <w:rPr>
          <w:b/>
        </w:rPr>
      </w:pPr>
      <w:r w:rsidRPr="000B23DD">
        <w:rPr>
          <w:b/>
        </w:rPr>
        <w:t xml:space="preserve">CLIENT NAME </w:t>
      </w:r>
    </w:p>
    <w:p w14:paraId="6A4D6854" w14:textId="77777777" w:rsidR="00B36264" w:rsidRPr="000B23DD" w:rsidRDefault="00B36264" w:rsidP="00B36264">
      <w:pPr>
        <w:spacing w:line="276" w:lineRule="auto"/>
        <w:rPr>
          <w:b/>
        </w:rPr>
      </w:pPr>
      <w:r w:rsidRPr="000B23DD">
        <w:rPr>
          <w:b/>
        </w:rPr>
        <w:t>CLIENT STREET</w:t>
      </w:r>
    </w:p>
    <w:p w14:paraId="36A852A8" w14:textId="77777777" w:rsidR="00B36264" w:rsidRPr="000B23DD" w:rsidRDefault="00B36264" w:rsidP="00B36264">
      <w:pPr>
        <w:spacing w:line="276" w:lineRule="auto"/>
        <w:rPr>
          <w:b/>
        </w:rPr>
      </w:pPr>
      <w:r w:rsidRPr="000B23DD">
        <w:rPr>
          <w:b/>
        </w:rPr>
        <w:t>CLIENT CITY STATE ZIP</w:t>
      </w:r>
    </w:p>
    <w:p w14:paraId="7277BF56" w14:textId="77777777" w:rsidR="00B36264" w:rsidRPr="000B23DD" w:rsidRDefault="00B36264" w:rsidP="00B36264">
      <w:pPr>
        <w:spacing w:line="276" w:lineRule="auto"/>
        <w:rPr>
          <w:b/>
        </w:rPr>
      </w:pPr>
    </w:p>
    <w:p w14:paraId="76F42AF1" w14:textId="77777777" w:rsidR="00B36264" w:rsidRPr="000B23DD" w:rsidRDefault="00B36264" w:rsidP="00B36264">
      <w:pPr>
        <w:spacing w:line="360" w:lineRule="auto"/>
        <w:rPr>
          <w:b/>
        </w:rPr>
      </w:pPr>
      <w:r w:rsidRPr="000B23DD">
        <w:rPr>
          <w:b/>
        </w:rPr>
        <w:t>CLIENT NAME,</w:t>
      </w:r>
    </w:p>
    <w:p w14:paraId="1020648D" w14:textId="77777777" w:rsidR="00947D6A" w:rsidRPr="00B36264" w:rsidRDefault="00947D6A" w:rsidP="00947D6A">
      <w:pPr>
        <w:rPr>
          <w:rFonts w:asciiTheme="minorHAnsi" w:hAnsiTheme="minorHAnsi" w:cstheme="minorHAnsi"/>
        </w:rPr>
      </w:pPr>
    </w:p>
    <w:p w14:paraId="45BE3895" w14:textId="77777777" w:rsidR="00947D6A" w:rsidRPr="00B36264" w:rsidRDefault="0097788F" w:rsidP="00947D6A">
      <w:pPr>
        <w:rPr>
          <w:rFonts w:asciiTheme="minorHAnsi" w:hAnsiTheme="minorHAnsi" w:cstheme="minorHAnsi"/>
        </w:rPr>
      </w:pPr>
      <w:r w:rsidRPr="00B36264">
        <w:rPr>
          <w:rFonts w:asciiTheme="minorHAnsi" w:hAnsiTheme="minorHAnsi" w:cstheme="minorHAnsi"/>
        </w:rPr>
        <w:t xml:space="preserve">First, I want to thank you for choosing Tax Defense Network as your representative; it has been a pleasure assisting you in this matter and we wish you success in all future endeavors.  The Insolvency Unit of the IRS has notice of the federal proceeding and I confirmed the proper codes have been placed on your account.  As such, your IRS Account has been coded in “Bankruptcy Status or other Legal Proceeding” which means the IRS is not permitted to pursue aggressive collections (levies, liens, or garnishments). </w:t>
      </w:r>
      <w:r w:rsidR="00CD2665" w:rsidRPr="00B36264">
        <w:rPr>
          <w:rFonts w:asciiTheme="minorHAnsi" w:hAnsiTheme="minorHAnsi" w:cstheme="minorHAnsi"/>
        </w:rPr>
        <w:t xml:space="preserve"> </w:t>
      </w:r>
    </w:p>
    <w:p w14:paraId="2D8D9149" w14:textId="77777777" w:rsidR="00CD2665" w:rsidRPr="00B36264" w:rsidRDefault="00CD2665" w:rsidP="00947D6A">
      <w:pPr>
        <w:rPr>
          <w:rFonts w:asciiTheme="minorHAnsi" w:hAnsiTheme="minorHAnsi" w:cstheme="minorHAnsi"/>
        </w:rPr>
      </w:pPr>
    </w:p>
    <w:p w14:paraId="2B0B593D" w14:textId="77777777" w:rsidR="00CD2665" w:rsidRPr="00B36264" w:rsidRDefault="0097788F" w:rsidP="00947D6A">
      <w:pPr>
        <w:rPr>
          <w:rFonts w:asciiTheme="minorHAnsi" w:hAnsiTheme="minorHAnsi" w:cstheme="minorHAnsi"/>
        </w:rPr>
      </w:pPr>
      <w:r w:rsidRPr="00B36264">
        <w:rPr>
          <w:rFonts w:asciiTheme="minorHAnsi" w:hAnsiTheme="minorHAnsi" w:cstheme="minorHAnsi"/>
        </w:rPr>
        <w:t xml:space="preserve">The length of time it takes to complete a bankruptcy varies (typically </w:t>
      </w:r>
      <w:proofErr w:type="gramStart"/>
      <w:r w:rsidRPr="00B36264">
        <w:rPr>
          <w:rFonts w:asciiTheme="minorHAnsi" w:hAnsiTheme="minorHAnsi" w:cstheme="minorHAnsi"/>
        </w:rPr>
        <w:t>5 year</w:t>
      </w:r>
      <w:proofErr w:type="gramEnd"/>
      <w:r w:rsidRPr="00B36264">
        <w:rPr>
          <w:rFonts w:asciiTheme="minorHAnsi" w:hAnsiTheme="minorHAnsi" w:cstheme="minorHAnsi"/>
        </w:rPr>
        <w:t xml:space="preserve"> repayments but this varies).  </w:t>
      </w:r>
      <w:proofErr w:type="gramStart"/>
      <w:r w:rsidRPr="00B36264">
        <w:rPr>
          <w:rFonts w:asciiTheme="minorHAnsi" w:hAnsiTheme="minorHAnsi" w:cstheme="minorHAnsi"/>
        </w:rPr>
        <w:t>As long as</w:t>
      </w:r>
      <w:proofErr w:type="gramEnd"/>
      <w:r w:rsidRPr="00B36264">
        <w:rPr>
          <w:rFonts w:asciiTheme="minorHAnsi" w:hAnsiTheme="minorHAnsi" w:cstheme="minorHAnsi"/>
        </w:rPr>
        <w:t xml:space="preserve"> your IRS Account is coded in “Bankruptcy Status” the IRS is not permitted to allow Tax Defense Network to establish a resolution for your tax debt.  Please be advised your bankruptcy attorney should be notified of all IRS liabilities.</w:t>
      </w:r>
    </w:p>
    <w:p w14:paraId="6D6B4A15" w14:textId="77777777" w:rsidR="00947D6A" w:rsidRPr="00B36264" w:rsidRDefault="00947D6A" w:rsidP="00947D6A">
      <w:pPr>
        <w:rPr>
          <w:rFonts w:asciiTheme="minorHAnsi" w:hAnsiTheme="minorHAnsi" w:cstheme="minorHAnsi"/>
        </w:rPr>
      </w:pPr>
    </w:p>
    <w:p w14:paraId="4805E810" w14:textId="77777777" w:rsidR="0097788F" w:rsidRPr="00B36264" w:rsidRDefault="0097788F" w:rsidP="0097788F">
      <w:pPr>
        <w:rPr>
          <w:rFonts w:asciiTheme="minorHAnsi" w:hAnsiTheme="minorHAnsi" w:cstheme="minorHAnsi"/>
        </w:rPr>
      </w:pPr>
      <w:r w:rsidRPr="00B36264">
        <w:rPr>
          <w:rFonts w:asciiTheme="minorHAnsi" w:hAnsiTheme="minorHAnsi" w:cstheme="minorHAnsi"/>
        </w:rPr>
        <w:t xml:space="preserve">Your case with Tax Defense Network will be closed today.  It is not necessary for your IRS Account to be monitored </w:t>
      </w:r>
      <w:proofErr w:type="gramStart"/>
      <w:r w:rsidRPr="00B36264">
        <w:rPr>
          <w:rFonts w:asciiTheme="minorHAnsi" w:hAnsiTheme="minorHAnsi" w:cstheme="minorHAnsi"/>
        </w:rPr>
        <w:t>as long as</w:t>
      </w:r>
      <w:proofErr w:type="gramEnd"/>
      <w:r w:rsidRPr="00B36264">
        <w:rPr>
          <w:rFonts w:asciiTheme="minorHAnsi" w:hAnsiTheme="minorHAnsi" w:cstheme="minorHAnsi"/>
        </w:rPr>
        <w:t xml:space="preserve"> your bankruptcy is ongoing, as the IRS is not permitted to pursue aggressive collections or place your account into a formal resolution.  The federal bankruptcy must be completed, prior to the IRS, a separate federal agency, setting up a resolution for only the tax debt. Once the bankruptcy proceeding is completed and you receive the discharge notice, </w:t>
      </w:r>
      <w:r w:rsidRPr="00B36264">
        <w:rPr>
          <w:rStyle w:val="Strong"/>
          <w:rFonts w:asciiTheme="minorHAnsi" w:hAnsiTheme="minorHAnsi" w:cstheme="minorHAnsi"/>
        </w:rPr>
        <w:t>then please contact our Resolution Security team at (888)</w:t>
      </w:r>
      <w:r w:rsidR="00B36264">
        <w:rPr>
          <w:rStyle w:val="Strong"/>
          <w:rFonts w:asciiTheme="minorHAnsi" w:hAnsiTheme="minorHAnsi" w:cstheme="minorHAnsi"/>
        </w:rPr>
        <w:t xml:space="preserve"> </w:t>
      </w:r>
      <w:r w:rsidRPr="00B36264">
        <w:rPr>
          <w:rStyle w:val="Strong"/>
          <w:rFonts w:asciiTheme="minorHAnsi" w:hAnsiTheme="minorHAnsi" w:cstheme="minorHAnsi"/>
        </w:rPr>
        <w:t>829-0563 x456.</w:t>
      </w:r>
    </w:p>
    <w:p w14:paraId="25A47EF6" w14:textId="77777777" w:rsidR="0097788F" w:rsidRPr="00B36264" w:rsidRDefault="0097788F" w:rsidP="0097788F">
      <w:pPr>
        <w:pStyle w:val="ListParagraph"/>
        <w:ind w:left="0"/>
        <w:rPr>
          <w:rFonts w:asciiTheme="minorHAnsi" w:hAnsiTheme="minorHAnsi" w:cstheme="minorHAnsi"/>
        </w:rPr>
      </w:pPr>
    </w:p>
    <w:p w14:paraId="32A77258" w14:textId="77777777" w:rsidR="0097788F" w:rsidRPr="00B36264" w:rsidRDefault="0097788F" w:rsidP="0097788F">
      <w:pPr>
        <w:pStyle w:val="ListParagraph"/>
        <w:ind w:left="0"/>
        <w:rPr>
          <w:rFonts w:asciiTheme="minorHAnsi" w:hAnsiTheme="minorHAnsi" w:cstheme="minorHAnsi"/>
        </w:rPr>
      </w:pPr>
      <w:r w:rsidRPr="00B36264">
        <w:rPr>
          <w:rFonts w:asciiTheme="minorHAnsi" w:hAnsiTheme="minorHAnsi" w:cstheme="minorHAnsi"/>
        </w:rPr>
        <w:t>Again, let me thank you for the opportunity to assist you in this matter, and if you or anyone you know has a problem in the future, please contact us and we would gladly be of assistance.</w:t>
      </w:r>
    </w:p>
    <w:p w14:paraId="5CDA5EAD" w14:textId="77777777" w:rsidR="0097788F" w:rsidRPr="00B36264" w:rsidRDefault="0097788F" w:rsidP="0097788F">
      <w:pPr>
        <w:rPr>
          <w:rFonts w:asciiTheme="minorHAnsi" w:hAnsiTheme="minorHAnsi" w:cstheme="minorHAnsi"/>
        </w:rPr>
      </w:pPr>
    </w:p>
    <w:p w14:paraId="406F0257" w14:textId="77777777" w:rsidR="0097788F" w:rsidRPr="00B36264" w:rsidRDefault="00F86A26" w:rsidP="0097788F">
      <w:pPr>
        <w:rPr>
          <w:rFonts w:asciiTheme="minorHAnsi" w:hAnsiTheme="minorHAnsi" w:cstheme="minorHAnsi"/>
        </w:rPr>
      </w:pPr>
      <w:r>
        <w:rPr>
          <w:rFonts w:asciiTheme="minorHAnsi" w:hAnsiTheme="minorHAnsi" w:cstheme="minorHAnsi"/>
        </w:rPr>
        <w:t>R</w:t>
      </w:r>
      <w:r w:rsidR="0097788F" w:rsidRPr="00B36264">
        <w:rPr>
          <w:rFonts w:asciiTheme="minorHAnsi" w:hAnsiTheme="minorHAnsi" w:cstheme="minorHAnsi"/>
        </w:rPr>
        <w:t>egards,</w:t>
      </w:r>
    </w:p>
    <w:p w14:paraId="7DB9A83B" w14:textId="77777777" w:rsidR="0097788F" w:rsidRPr="00B36264" w:rsidRDefault="0097788F" w:rsidP="0097788F">
      <w:pPr>
        <w:rPr>
          <w:rFonts w:asciiTheme="minorHAnsi" w:hAnsiTheme="minorHAnsi" w:cstheme="minorHAnsi"/>
        </w:rPr>
      </w:pPr>
    </w:p>
    <w:p w14:paraId="5677DD76" w14:textId="77777777" w:rsidR="0097788F" w:rsidRPr="00B36264" w:rsidRDefault="0097788F" w:rsidP="0097788F">
      <w:pPr>
        <w:rPr>
          <w:rFonts w:asciiTheme="minorHAnsi" w:hAnsiTheme="minorHAnsi" w:cstheme="minorHAnsi"/>
        </w:rPr>
      </w:pPr>
    </w:p>
    <w:p w14:paraId="4F77E5C9" w14:textId="0D643183" w:rsidR="0059408B" w:rsidRPr="00B36264" w:rsidRDefault="005B115B" w:rsidP="00B36264">
      <w:pPr>
        <w:rPr>
          <w:rFonts w:asciiTheme="minorHAnsi" w:hAnsiTheme="minorHAnsi" w:cstheme="minorHAnsi"/>
          <w:sz w:val="24"/>
          <w:szCs w:val="24"/>
        </w:rPr>
      </w:pPr>
      <w:r>
        <w:rPr>
          <w:rFonts w:asciiTheme="minorHAnsi" w:hAnsiTheme="minorHAnsi" w:cstheme="minorHAnsi"/>
        </w:rPr>
        <w:t xml:space="preserve"> </w:t>
      </w:r>
    </w:p>
    <w:sectPr w:rsidR="0059408B" w:rsidRPr="00B36264" w:rsidSect="00B753B2">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E1080" w14:textId="77777777" w:rsidR="001F6D3E" w:rsidRDefault="001F6D3E" w:rsidP="00922396">
      <w:r>
        <w:separator/>
      </w:r>
    </w:p>
  </w:endnote>
  <w:endnote w:type="continuationSeparator" w:id="0">
    <w:p w14:paraId="446443A5" w14:textId="77777777" w:rsidR="001F6D3E" w:rsidRDefault="001F6D3E" w:rsidP="00922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F628B" w14:textId="1CA33BC3" w:rsidR="00B36264" w:rsidRDefault="00B36264" w:rsidP="00A72CC9">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73BC4" w14:textId="77777777" w:rsidR="001F6D3E" w:rsidRDefault="001F6D3E" w:rsidP="00922396">
      <w:r>
        <w:separator/>
      </w:r>
    </w:p>
  </w:footnote>
  <w:footnote w:type="continuationSeparator" w:id="0">
    <w:p w14:paraId="476CB27A" w14:textId="77777777" w:rsidR="001F6D3E" w:rsidRDefault="001F6D3E" w:rsidP="00922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44177" w14:textId="1052EB5E" w:rsidR="002465F9" w:rsidRPr="00922396" w:rsidRDefault="00F26794" w:rsidP="00B36264">
    <w:pPr>
      <w:pStyle w:val="Header"/>
      <w:jc w:val="center"/>
      <w:rPr>
        <w:rFonts w:ascii="Cambria" w:hAnsi="Cambria"/>
        <w:color w:val="0F243E" w:themeColor="text2" w:themeShade="80"/>
      </w:rPr>
    </w:pPr>
    <w:r>
      <w:rPr>
        <w:noProof/>
      </w:rPr>
      <w:drawing>
        <wp:inline distT="0" distB="0" distL="0" distR="0" wp14:anchorId="581C25ED" wp14:editId="4AE7D874">
          <wp:extent cx="1200150" cy="883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843" cy="893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65E06"/>
    <w:multiLevelType w:val="hybridMultilevel"/>
    <w:tmpl w:val="C414D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7D6A"/>
    <w:rsid w:val="00010D6D"/>
    <w:rsid w:val="0001213A"/>
    <w:rsid w:val="00015D8C"/>
    <w:rsid w:val="00033E56"/>
    <w:rsid w:val="000528E6"/>
    <w:rsid w:val="000575CF"/>
    <w:rsid w:val="000662B3"/>
    <w:rsid w:val="00067B77"/>
    <w:rsid w:val="00091676"/>
    <w:rsid w:val="00183655"/>
    <w:rsid w:val="001C506E"/>
    <w:rsid w:val="001D373F"/>
    <w:rsid w:val="001E7D15"/>
    <w:rsid w:val="001F2DB8"/>
    <w:rsid w:val="001F6D3E"/>
    <w:rsid w:val="0023623D"/>
    <w:rsid w:val="002465F9"/>
    <w:rsid w:val="0027090F"/>
    <w:rsid w:val="00270A69"/>
    <w:rsid w:val="00275F99"/>
    <w:rsid w:val="002A581F"/>
    <w:rsid w:val="002C08CE"/>
    <w:rsid w:val="00323138"/>
    <w:rsid w:val="00324336"/>
    <w:rsid w:val="0034396F"/>
    <w:rsid w:val="0037435D"/>
    <w:rsid w:val="003B7A72"/>
    <w:rsid w:val="003E19FC"/>
    <w:rsid w:val="00435F25"/>
    <w:rsid w:val="00442C0F"/>
    <w:rsid w:val="00445506"/>
    <w:rsid w:val="0045037A"/>
    <w:rsid w:val="00483825"/>
    <w:rsid w:val="00490399"/>
    <w:rsid w:val="00492630"/>
    <w:rsid w:val="004D1EA2"/>
    <w:rsid w:val="004D630B"/>
    <w:rsid w:val="00513570"/>
    <w:rsid w:val="0051619B"/>
    <w:rsid w:val="00553DA2"/>
    <w:rsid w:val="0059408B"/>
    <w:rsid w:val="005B115B"/>
    <w:rsid w:val="005B399F"/>
    <w:rsid w:val="005C316A"/>
    <w:rsid w:val="005F1C08"/>
    <w:rsid w:val="00616D49"/>
    <w:rsid w:val="0063313B"/>
    <w:rsid w:val="00671A80"/>
    <w:rsid w:val="006825A6"/>
    <w:rsid w:val="006C48A9"/>
    <w:rsid w:val="006D0652"/>
    <w:rsid w:val="006D131D"/>
    <w:rsid w:val="00710741"/>
    <w:rsid w:val="00715CA6"/>
    <w:rsid w:val="0072711B"/>
    <w:rsid w:val="007422A4"/>
    <w:rsid w:val="00752D25"/>
    <w:rsid w:val="0078691D"/>
    <w:rsid w:val="007B68B4"/>
    <w:rsid w:val="007D3B67"/>
    <w:rsid w:val="007D6C9C"/>
    <w:rsid w:val="007F0D4F"/>
    <w:rsid w:val="00816B18"/>
    <w:rsid w:val="00840596"/>
    <w:rsid w:val="00857862"/>
    <w:rsid w:val="00883FB7"/>
    <w:rsid w:val="008B228E"/>
    <w:rsid w:val="00902513"/>
    <w:rsid w:val="00922396"/>
    <w:rsid w:val="009316A2"/>
    <w:rsid w:val="00935620"/>
    <w:rsid w:val="00947D6A"/>
    <w:rsid w:val="00956A19"/>
    <w:rsid w:val="00965EDE"/>
    <w:rsid w:val="0097788F"/>
    <w:rsid w:val="009A33A1"/>
    <w:rsid w:val="009C12E5"/>
    <w:rsid w:val="009E5318"/>
    <w:rsid w:val="009F4418"/>
    <w:rsid w:val="00A32F06"/>
    <w:rsid w:val="00A72CC9"/>
    <w:rsid w:val="00AA2180"/>
    <w:rsid w:val="00AC4CA4"/>
    <w:rsid w:val="00AF187A"/>
    <w:rsid w:val="00B05087"/>
    <w:rsid w:val="00B145BC"/>
    <w:rsid w:val="00B334F9"/>
    <w:rsid w:val="00B35D89"/>
    <w:rsid w:val="00B36264"/>
    <w:rsid w:val="00B44294"/>
    <w:rsid w:val="00B60DBA"/>
    <w:rsid w:val="00B61EBE"/>
    <w:rsid w:val="00B74B89"/>
    <w:rsid w:val="00B753B2"/>
    <w:rsid w:val="00B86B91"/>
    <w:rsid w:val="00BC663F"/>
    <w:rsid w:val="00BE39CE"/>
    <w:rsid w:val="00BE606D"/>
    <w:rsid w:val="00C66661"/>
    <w:rsid w:val="00CB0867"/>
    <w:rsid w:val="00CD2665"/>
    <w:rsid w:val="00CE0B39"/>
    <w:rsid w:val="00CF2F18"/>
    <w:rsid w:val="00D34C9A"/>
    <w:rsid w:val="00D351DF"/>
    <w:rsid w:val="00D4433F"/>
    <w:rsid w:val="00D7249D"/>
    <w:rsid w:val="00D96B5D"/>
    <w:rsid w:val="00D97E92"/>
    <w:rsid w:val="00DD22CF"/>
    <w:rsid w:val="00E50817"/>
    <w:rsid w:val="00EA1143"/>
    <w:rsid w:val="00EA2DEB"/>
    <w:rsid w:val="00EA6095"/>
    <w:rsid w:val="00ED3A09"/>
    <w:rsid w:val="00EE7BBB"/>
    <w:rsid w:val="00F20E93"/>
    <w:rsid w:val="00F25470"/>
    <w:rsid w:val="00F26794"/>
    <w:rsid w:val="00F6222F"/>
    <w:rsid w:val="00F86A26"/>
    <w:rsid w:val="00FA5EA5"/>
    <w:rsid w:val="00FD685D"/>
    <w:rsid w:val="00FD6A4B"/>
    <w:rsid w:val="00FF24A7"/>
    <w:rsid w:val="00FF4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5D044"/>
  <w15:docId w15:val="{26865F64-38F2-4087-8D7C-5CA01B85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D6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7D6A"/>
    <w:rPr>
      <w:color w:val="0000FF"/>
      <w:u w:val="single"/>
    </w:rPr>
  </w:style>
  <w:style w:type="paragraph" w:styleId="ListParagraph">
    <w:name w:val="List Paragraph"/>
    <w:basedOn w:val="Normal"/>
    <w:uiPriority w:val="34"/>
    <w:qFormat/>
    <w:rsid w:val="00947D6A"/>
    <w:pPr>
      <w:ind w:left="720"/>
    </w:pPr>
  </w:style>
  <w:style w:type="paragraph" w:styleId="Header">
    <w:name w:val="header"/>
    <w:basedOn w:val="Normal"/>
    <w:link w:val="HeaderChar"/>
    <w:uiPriority w:val="99"/>
    <w:unhideWhenUsed/>
    <w:rsid w:val="00922396"/>
    <w:pPr>
      <w:tabs>
        <w:tab w:val="center" w:pos="4680"/>
        <w:tab w:val="right" w:pos="9360"/>
      </w:tabs>
    </w:pPr>
  </w:style>
  <w:style w:type="character" w:customStyle="1" w:styleId="HeaderChar">
    <w:name w:val="Header Char"/>
    <w:basedOn w:val="DefaultParagraphFont"/>
    <w:link w:val="Header"/>
    <w:uiPriority w:val="99"/>
    <w:rsid w:val="00922396"/>
    <w:rPr>
      <w:rFonts w:ascii="Calibri" w:hAnsi="Calibri" w:cs="Times New Roman"/>
    </w:rPr>
  </w:style>
  <w:style w:type="paragraph" w:styleId="Footer">
    <w:name w:val="footer"/>
    <w:basedOn w:val="Normal"/>
    <w:link w:val="FooterChar"/>
    <w:uiPriority w:val="99"/>
    <w:unhideWhenUsed/>
    <w:rsid w:val="00922396"/>
    <w:pPr>
      <w:tabs>
        <w:tab w:val="center" w:pos="4680"/>
        <w:tab w:val="right" w:pos="9360"/>
      </w:tabs>
    </w:pPr>
  </w:style>
  <w:style w:type="character" w:customStyle="1" w:styleId="FooterChar">
    <w:name w:val="Footer Char"/>
    <w:basedOn w:val="DefaultParagraphFont"/>
    <w:link w:val="Footer"/>
    <w:uiPriority w:val="99"/>
    <w:rsid w:val="00922396"/>
    <w:rPr>
      <w:rFonts w:ascii="Calibri" w:hAnsi="Calibri" w:cs="Times New Roman"/>
    </w:rPr>
  </w:style>
  <w:style w:type="paragraph" w:styleId="BalloonText">
    <w:name w:val="Balloon Text"/>
    <w:basedOn w:val="Normal"/>
    <w:link w:val="BalloonTextChar"/>
    <w:uiPriority w:val="99"/>
    <w:semiHidden/>
    <w:unhideWhenUsed/>
    <w:rsid w:val="00922396"/>
    <w:rPr>
      <w:rFonts w:ascii="Tahoma" w:hAnsi="Tahoma" w:cs="Tahoma"/>
      <w:sz w:val="16"/>
      <w:szCs w:val="16"/>
    </w:rPr>
  </w:style>
  <w:style w:type="character" w:customStyle="1" w:styleId="BalloonTextChar">
    <w:name w:val="Balloon Text Char"/>
    <w:basedOn w:val="DefaultParagraphFont"/>
    <w:link w:val="BalloonText"/>
    <w:uiPriority w:val="99"/>
    <w:semiHidden/>
    <w:rsid w:val="00922396"/>
    <w:rPr>
      <w:rFonts w:ascii="Tahoma" w:hAnsi="Tahoma" w:cs="Tahoma"/>
      <w:sz w:val="16"/>
      <w:szCs w:val="16"/>
    </w:rPr>
  </w:style>
  <w:style w:type="character" w:styleId="Strong">
    <w:name w:val="Strong"/>
    <w:basedOn w:val="DefaultParagraphFont"/>
    <w:uiPriority w:val="22"/>
    <w:qFormat/>
    <w:rsid w:val="009778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6459">
      <w:bodyDiv w:val="1"/>
      <w:marLeft w:val="0"/>
      <w:marRight w:val="0"/>
      <w:marTop w:val="0"/>
      <w:marBottom w:val="0"/>
      <w:divBdr>
        <w:top w:val="none" w:sz="0" w:space="0" w:color="auto"/>
        <w:left w:val="none" w:sz="0" w:space="0" w:color="auto"/>
        <w:bottom w:val="none" w:sz="0" w:space="0" w:color="auto"/>
        <w:right w:val="none" w:sz="0" w:space="0" w:color="auto"/>
      </w:divBdr>
    </w:div>
    <w:div w:id="299964648">
      <w:bodyDiv w:val="1"/>
      <w:marLeft w:val="0"/>
      <w:marRight w:val="0"/>
      <w:marTop w:val="0"/>
      <w:marBottom w:val="0"/>
      <w:divBdr>
        <w:top w:val="none" w:sz="0" w:space="0" w:color="auto"/>
        <w:left w:val="none" w:sz="0" w:space="0" w:color="auto"/>
        <w:bottom w:val="none" w:sz="0" w:space="0" w:color="auto"/>
        <w:right w:val="none" w:sz="0" w:space="0" w:color="auto"/>
      </w:divBdr>
    </w:div>
    <w:div w:id="763694353">
      <w:bodyDiv w:val="1"/>
      <w:marLeft w:val="0"/>
      <w:marRight w:val="0"/>
      <w:marTop w:val="0"/>
      <w:marBottom w:val="0"/>
      <w:divBdr>
        <w:top w:val="none" w:sz="0" w:space="0" w:color="auto"/>
        <w:left w:val="none" w:sz="0" w:space="0" w:color="auto"/>
        <w:bottom w:val="none" w:sz="0" w:space="0" w:color="auto"/>
        <w:right w:val="none" w:sz="0" w:space="0" w:color="auto"/>
      </w:divBdr>
    </w:div>
    <w:div w:id="1439567253">
      <w:bodyDiv w:val="1"/>
      <w:marLeft w:val="0"/>
      <w:marRight w:val="0"/>
      <w:marTop w:val="0"/>
      <w:marBottom w:val="0"/>
      <w:divBdr>
        <w:top w:val="none" w:sz="0" w:space="0" w:color="auto"/>
        <w:left w:val="none" w:sz="0" w:space="0" w:color="auto"/>
        <w:bottom w:val="none" w:sz="0" w:space="0" w:color="auto"/>
        <w:right w:val="none" w:sz="0" w:space="0" w:color="auto"/>
      </w:divBdr>
    </w:div>
    <w:div w:id="207042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jonathan.bochese</dc:creator>
  <cp:lastModifiedBy>Haley Sparks</cp:lastModifiedBy>
  <cp:revision>16</cp:revision>
  <cp:lastPrinted>2013-12-05T21:02:00Z</cp:lastPrinted>
  <dcterms:created xsi:type="dcterms:W3CDTF">2014-01-31T22:40:00Z</dcterms:created>
  <dcterms:modified xsi:type="dcterms:W3CDTF">2022-01-26T19:55:00Z</dcterms:modified>
</cp:coreProperties>
</file>