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75"/>
        <w:gridCol w:w="5575"/>
      </w:tblGrid>
      <w:tr w:rsidR="0069261A" w14:paraId="1872B99C" w14:textId="77777777" w:rsidTr="00A35CE9">
        <w:trPr>
          <w:jc w:val="center"/>
        </w:trPr>
        <w:tc>
          <w:tcPr>
            <w:tcW w:w="3775" w:type="dxa"/>
            <w:vAlign w:val="center"/>
          </w:tcPr>
          <w:p w14:paraId="5D1E57AC" w14:textId="441E61FA" w:rsidR="0069261A" w:rsidRDefault="0069261A">
            <w:bookmarkStart w:id="0" w:name="_Hlk180228566"/>
            <w:r>
              <w:t xml:space="preserve">Go to </w:t>
            </w:r>
            <w:r w:rsidR="00A35CE9">
              <w:t>your</w:t>
            </w:r>
            <w:r>
              <w:t xml:space="preserve"> portal at </w:t>
            </w:r>
            <w:hyperlink r:id="rId4" w:history="1">
              <w:r w:rsidR="00A35CE9" w:rsidRPr="00C55DC8">
                <w:rPr>
                  <w:rStyle w:val="Hyperlink"/>
                </w:rPr>
                <w:t>https://www.securetaxportal.com/dcTaxPortal</w:t>
              </w:r>
            </w:hyperlink>
          </w:p>
          <w:p w14:paraId="3F2002E9" w14:textId="77777777" w:rsidR="00A35CE9" w:rsidRDefault="00A35CE9"/>
          <w:p w14:paraId="5C279A38" w14:textId="05D0B787" w:rsidR="00A35CE9" w:rsidRPr="00A35CE9" w:rsidRDefault="00907613" w:rsidP="00907613">
            <w:pPr>
              <w:rPr>
                <w:sz w:val="18"/>
                <w:szCs w:val="18"/>
              </w:rPr>
            </w:pPr>
            <w:r w:rsidRPr="00A35CE9">
              <w:rPr>
                <w:sz w:val="18"/>
                <w:szCs w:val="18"/>
              </w:rPr>
              <w:t>**1</w:t>
            </w:r>
            <w:r w:rsidRPr="00A35CE9">
              <w:rPr>
                <w:sz w:val="18"/>
                <w:szCs w:val="18"/>
                <w:vertAlign w:val="superscript"/>
              </w:rPr>
              <w:t>st</w:t>
            </w:r>
            <w:r w:rsidRPr="00A35CE9">
              <w:rPr>
                <w:sz w:val="18"/>
                <w:szCs w:val="18"/>
              </w:rPr>
              <w:t xml:space="preserve"> time </w:t>
            </w:r>
            <w:r>
              <w:rPr>
                <w:sz w:val="18"/>
                <w:szCs w:val="18"/>
              </w:rPr>
              <w:t>users, click “Sign Up” and lo</w:t>
            </w:r>
            <w:r w:rsidRPr="00A35CE9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 </w:t>
            </w:r>
            <w:r w:rsidRPr="00A35CE9">
              <w:rPr>
                <w:sz w:val="18"/>
                <w:szCs w:val="18"/>
              </w:rPr>
              <w:t>in, use your email &amp; last 4 of your SSN</w:t>
            </w:r>
          </w:p>
        </w:tc>
        <w:tc>
          <w:tcPr>
            <w:tcW w:w="5575" w:type="dxa"/>
            <w:vAlign w:val="center"/>
          </w:tcPr>
          <w:p w14:paraId="76543B45" w14:textId="5C8CF28A" w:rsidR="0069261A" w:rsidRDefault="000358FC" w:rsidP="000358FC">
            <w:pPr>
              <w:jc w:val="center"/>
            </w:pPr>
            <w:r w:rsidRPr="000358FC">
              <w:drawing>
                <wp:inline distT="0" distB="0" distL="0" distR="0" wp14:anchorId="26418C93" wp14:editId="3BBAA138">
                  <wp:extent cx="2495550" cy="2028825"/>
                  <wp:effectExtent l="0" t="0" r="0" b="9525"/>
                  <wp:docPr id="271805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058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61A" w14:paraId="515BE476" w14:textId="77777777" w:rsidTr="00A35CE9">
        <w:trPr>
          <w:jc w:val="center"/>
        </w:trPr>
        <w:tc>
          <w:tcPr>
            <w:tcW w:w="3775" w:type="dxa"/>
            <w:vAlign w:val="center"/>
          </w:tcPr>
          <w:p w14:paraId="065EEAB1" w14:textId="77777777" w:rsidR="0069261A" w:rsidRDefault="00A35CE9">
            <w:r>
              <w:t>Create a password.</w:t>
            </w:r>
          </w:p>
          <w:p w14:paraId="09BF2C7E" w14:textId="77777777" w:rsidR="00907613" w:rsidRDefault="00907613"/>
          <w:p w14:paraId="45850770" w14:textId="77777777" w:rsidR="00907613" w:rsidRDefault="00907613"/>
          <w:p w14:paraId="13D75695" w14:textId="77777777" w:rsidR="00907613" w:rsidRDefault="00907613"/>
          <w:p w14:paraId="6141AAF2" w14:textId="77777777" w:rsidR="00907613" w:rsidRDefault="00907613"/>
          <w:p w14:paraId="76C3D9BA" w14:textId="77777777" w:rsidR="00907613" w:rsidRDefault="00907613"/>
          <w:p w14:paraId="457CFFAE" w14:textId="77777777" w:rsidR="00907613" w:rsidRDefault="00907613"/>
          <w:p w14:paraId="74982DEB" w14:textId="77777777" w:rsidR="00A35CE9" w:rsidRDefault="00A35CE9"/>
          <w:p w14:paraId="5B935BC2" w14:textId="77777777" w:rsidR="00A35CE9" w:rsidRDefault="00A35CE9">
            <w:r>
              <w:t>You’ll get an email with a 6-digit code.  Copy that code &amp; paste into the Security Code field.</w:t>
            </w:r>
          </w:p>
          <w:p w14:paraId="4A4E0C4D" w14:textId="77777777" w:rsidR="00A35CE9" w:rsidRDefault="00A35CE9"/>
          <w:p w14:paraId="584F2E51" w14:textId="77777777" w:rsidR="00907613" w:rsidRDefault="00907613"/>
          <w:p w14:paraId="4580ED62" w14:textId="77777777" w:rsidR="00907613" w:rsidRDefault="00907613"/>
          <w:p w14:paraId="207F0584" w14:textId="77777777" w:rsidR="00907613" w:rsidRDefault="00907613"/>
          <w:p w14:paraId="4FBFD0CD" w14:textId="77777777" w:rsidR="00907613" w:rsidRDefault="00907613"/>
          <w:p w14:paraId="6E00ACE0" w14:textId="77777777" w:rsidR="00907613" w:rsidRDefault="00907613"/>
          <w:p w14:paraId="5DD9D0AE" w14:textId="77777777" w:rsidR="00907613" w:rsidRDefault="00907613"/>
          <w:p w14:paraId="04474CC0" w14:textId="47E0B0CB" w:rsidR="00A35CE9" w:rsidRDefault="00A35CE9">
            <w:r>
              <w:t>Continue to Portal</w:t>
            </w:r>
          </w:p>
        </w:tc>
        <w:tc>
          <w:tcPr>
            <w:tcW w:w="5575" w:type="dxa"/>
            <w:vAlign w:val="center"/>
          </w:tcPr>
          <w:p w14:paraId="707AF698" w14:textId="3853201A" w:rsidR="00A35CE9" w:rsidRDefault="00A35CE9">
            <w:r w:rsidRPr="0069261A">
              <w:rPr>
                <w:noProof/>
              </w:rPr>
              <w:drawing>
                <wp:inline distT="0" distB="0" distL="0" distR="0" wp14:anchorId="68035B16" wp14:editId="1625AA21">
                  <wp:extent cx="3337560" cy="1546423"/>
                  <wp:effectExtent l="0" t="0" r="0" b="0"/>
                  <wp:docPr id="1827469389" name="Picture 1" descr="A screenshot of a login p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476939" name="Picture 1" descr="A screenshot of a login page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0" cy="1546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FA923" w14:textId="35F0C323" w:rsidR="00A35CE9" w:rsidRDefault="00A35CE9">
            <w:r w:rsidRPr="0069261A">
              <w:rPr>
                <w:noProof/>
              </w:rPr>
              <w:drawing>
                <wp:inline distT="0" distB="0" distL="0" distR="0" wp14:anchorId="598B4C67" wp14:editId="7B1DE0F9">
                  <wp:extent cx="3337560" cy="1450555"/>
                  <wp:effectExtent l="0" t="0" r="0" b="0"/>
                  <wp:docPr id="1221819484" name="Picture 1" descr="A screenshot of a login box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883058" name="Picture 1" descr="A screenshot of a login box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0" cy="145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80245" w14:textId="07819950" w:rsidR="0069261A" w:rsidRDefault="00A35CE9">
            <w:r w:rsidRPr="0069261A">
              <w:rPr>
                <w:noProof/>
              </w:rPr>
              <w:drawing>
                <wp:inline distT="0" distB="0" distL="0" distR="0" wp14:anchorId="0B962906" wp14:editId="130D4B40">
                  <wp:extent cx="3337560" cy="1531387"/>
                  <wp:effectExtent l="0" t="0" r="0" b="0"/>
                  <wp:docPr id="2108890537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890537" name="Picture 1" descr="A screenshot of a computer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0" cy="1531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61A" w14:paraId="1E1320B2" w14:textId="77777777" w:rsidTr="00A35CE9">
        <w:trPr>
          <w:jc w:val="center"/>
        </w:trPr>
        <w:tc>
          <w:tcPr>
            <w:tcW w:w="3775" w:type="dxa"/>
            <w:vAlign w:val="center"/>
          </w:tcPr>
          <w:p w14:paraId="4D586313" w14:textId="1C2A0265" w:rsidR="0069261A" w:rsidRDefault="00A35CE9">
            <w:r>
              <w:t>From here, you can download documents from us, upload documents to us, and if needed, enter/update financial information.</w:t>
            </w:r>
          </w:p>
        </w:tc>
        <w:tc>
          <w:tcPr>
            <w:tcW w:w="5575" w:type="dxa"/>
            <w:vAlign w:val="center"/>
          </w:tcPr>
          <w:p w14:paraId="57AA6866" w14:textId="40F14959" w:rsidR="00A35CE9" w:rsidRDefault="00A35CE9">
            <w:r w:rsidRPr="0069261A">
              <w:rPr>
                <w:noProof/>
              </w:rPr>
              <w:drawing>
                <wp:inline distT="0" distB="0" distL="0" distR="0" wp14:anchorId="0397AAAF" wp14:editId="36F757FD">
                  <wp:extent cx="3337560" cy="1379953"/>
                  <wp:effectExtent l="0" t="0" r="0" b="0"/>
                  <wp:docPr id="619434924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434924" name="Picture 1" descr="A screenshot of a computer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0" cy="137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FC479" w14:textId="77777777" w:rsidR="00A35CE9" w:rsidRDefault="00A35CE9"/>
          <w:p w14:paraId="52DDB26F" w14:textId="6007A2E4" w:rsidR="0069261A" w:rsidRDefault="0069261A"/>
        </w:tc>
      </w:tr>
      <w:tr w:rsidR="0069261A" w14:paraId="5E38EB9E" w14:textId="77777777" w:rsidTr="00A35CE9">
        <w:trPr>
          <w:jc w:val="center"/>
        </w:trPr>
        <w:tc>
          <w:tcPr>
            <w:tcW w:w="3775" w:type="dxa"/>
            <w:vAlign w:val="center"/>
          </w:tcPr>
          <w:p w14:paraId="3F396AE1" w14:textId="0F31E10F" w:rsidR="0069261A" w:rsidRDefault="00907613">
            <w:r>
              <w:lastRenderedPageBreak/>
              <w:t xml:space="preserve">To upload documents, either drag the file to this window or, click “Choose Files” and select the files you want to upload.  </w:t>
            </w:r>
          </w:p>
          <w:p w14:paraId="4A1B4E63" w14:textId="77777777" w:rsidR="009C7E5C" w:rsidRDefault="009C7E5C"/>
          <w:p w14:paraId="138D15BE" w14:textId="77777777" w:rsidR="00907613" w:rsidRDefault="00907613">
            <w:r>
              <w:t>When finished loading all the files you want, click “Upload”.</w:t>
            </w:r>
          </w:p>
          <w:p w14:paraId="5EDA145E" w14:textId="38F4D484" w:rsidR="00907613" w:rsidRDefault="00907613"/>
        </w:tc>
        <w:tc>
          <w:tcPr>
            <w:tcW w:w="5575" w:type="dxa"/>
            <w:vAlign w:val="center"/>
          </w:tcPr>
          <w:p w14:paraId="6F4C53D4" w14:textId="59CD06E9" w:rsidR="0069261A" w:rsidRDefault="00907613">
            <w:r w:rsidRPr="0069261A">
              <w:rPr>
                <w:noProof/>
              </w:rPr>
              <w:drawing>
                <wp:inline distT="0" distB="0" distL="0" distR="0" wp14:anchorId="298F0AB0" wp14:editId="1680BD55">
                  <wp:extent cx="3340467" cy="1552575"/>
                  <wp:effectExtent l="0" t="0" r="0" b="0"/>
                  <wp:docPr id="517094092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094092" name="Picture 1" descr="A screenshot of a computer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379" cy="155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61A" w14:paraId="0FCF70E3" w14:textId="77777777" w:rsidTr="00A35CE9">
        <w:trPr>
          <w:jc w:val="center"/>
        </w:trPr>
        <w:tc>
          <w:tcPr>
            <w:tcW w:w="3775" w:type="dxa"/>
            <w:vAlign w:val="center"/>
          </w:tcPr>
          <w:p w14:paraId="26B3D6F1" w14:textId="1BDEE8D6" w:rsidR="0069261A" w:rsidRDefault="00907613">
            <w:r>
              <w:t>If financial information is needed, you’ll see the “Financial Information” Link which brings you here.  Click on any of the tabs across the top – Personal &amp; Emp., Other Financial, Bank &amp; Investment, etc.</w:t>
            </w:r>
          </w:p>
        </w:tc>
        <w:tc>
          <w:tcPr>
            <w:tcW w:w="5575" w:type="dxa"/>
            <w:vAlign w:val="center"/>
          </w:tcPr>
          <w:p w14:paraId="5C49A1C2" w14:textId="484055BE" w:rsidR="0069261A" w:rsidRDefault="00907613">
            <w:r w:rsidRPr="0069261A">
              <w:rPr>
                <w:noProof/>
              </w:rPr>
              <w:drawing>
                <wp:inline distT="0" distB="0" distL="0" distR="0" wp14:anchorId="67262553" wp14:editId="59E9A7BA">
                  <wp:extent cx="3337560" cy="1516165"/>
                  <wp:effectExtent l="0" t="0" r="0" b="8255"/>
                  <wp:docPr id="146629578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29578" name="Picture 1" descr="A screenshot of a computer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0" cy="151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61A" w14:paraId="58FA7F39" w14:textId="77777777" w:rsidTr="00A35CE9">
        <w:trPr>
          <w:jc w:val="center"/>
        </w:trPr>
        <w:tc>
          <w:tcPr>
            <w:tcW w:w="3775" w:type="dxa"/>
            <w:vAlign w:val="center"/>
          </w:tcPr>
          <w:p w14:paraId="402A0111" w14:textId="58A0DBDF" w:rsidR="0069261A" w:rsidRDefault="00907613">
            <w:r>
              <w:t>When you are finished, simply click, the “Logout” button.</w:t>
            </w:r>
          </w:p>
        </w:tc>
        <w:tc>
          <w:tcPr>
            <w:tcW w:w="5575" w:type="dxa"/>
            <w:vAlign w:val="center"/>
          </w:tcPr>
          <w:p w14:paraId="2677B228" w14:textId="77B6D89A" w:rsidR="0069261A" w:rsidRDefault="0069261A"/>
        </w:tc>
      </w:tr>
      <w:bookmarkEnd w:id="0"/>
    </w:tbl>
    <w:p w14:paraId="017776D9" w14:textId="77777777" w:rsidR="0069261A" w:rsidRDefault="0069261A"/>
    <w:p w14:paraId="150D1760" w14:textId="77777777" w:rsidR="0069261A" w:rsidRDefault="0069261A"/>
    <w:p w14:paraId="527786E0" w14:textId="77777777" w:rsidR="0069261A" w:rsidRDefault="0069261A"/>
    <w:p w14:paraId="59C1E04F" w14:textId="77777777" w:rsidR="0069261A" w:rsidRDefault="0069261A"/>
    <w:p w14:paraId="5D6FBAA6" w14:textId="77777777" w:rsidR="0069261A" w:rsidRDefault="0069261A"/>
    <w:p w14:paraId="41393CF5" w14:textId="34101C75" w:rsidR="0069261A" w:rsidRDefault="0069261A"/>
    <w:sectPr w:rsidR="00692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1A"/>
    <w:rsid w:val="000358FC"/>
    <w:rsid w:val="00256100"/>
    <w:rsid w:val="0069261A"/>
    <w:rsid w:val="00907613"/>
    <w:rsid w:val="009A3A4A"/>
    <w:rsid w:val="009C7E5C"/>
    <w:rsid w:val="00A35CE9"/>
    <w:rsid w:val="00A5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0423"/>
  <w15:chartTrackingRefBased/>
  <w15:docId w15:val="{198D1989-8900-4657-9B47-DD5F8109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6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6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6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6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6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5C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securetaxportal.com/dcTaxPortal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2</cp:revision>
  <dcterms:created xsi:type="dcterms:W3CDTF">2024-09-20T19:36:00Z</dcterms:created>
  <dcterms:modified xsi:type="dcterms:W3CDTF">2024-10-19T16:34:00Z</dcterms:modified>
</cp:coreProperties>
</file>