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3714" w14:textId="2B30A3F9" w:rsidR="00694BA6" w:rsidRDefault="005C4975" w:rsidP="005C4975">
      <w:pPr>
        <w:pStyle w:val="Title"/>
        <w:jc w:val="center"/>
        <w:rPr>
          <w:u w:val="single"/>
        </w:rPr>
      </w:pPr>
      <w:r w:rsidRPr="005C4975">
        <w:rPr>
          <w:u w:val="single"/>
        </w:rPr>
        <w:t>New TDN client</w:t>
      </w:r>
    </w:p>
    <w:p w14:paraId="0A44EC32" w14:textId="79A5D239" w:rsidR="00D44CD9" w:rsidRDefault="00D44CD9" w:rsidP="00D44CD9">
      <w:pPr>
        <w:pStyle w:val="ListParagraph"/>
        <w:numPr>
          <w:ilvl w:val="0"/>
          <w:numId w:val="2"/>
        </w:numPr>
      </w:pPr>
      <w:r>
        <w:t>Set up client folder &amp; F-2848, Power of Attorney</w:t>
      </w:r>
    </w:p>
    <w:p w14:paraId="46671B70" w14:textId="77777777" w:rsidR="00D44CD9" w:rsidRDefault="00D44CD9" w:rsidP="00D44CD9">
      <w:pPr>
        <w:pStyle w:val="ListParagraph"/>
        <w:numPr>
          <w:ilvl w:val="0"/>
          <w:numId w:val="3"/>
        </w:numPr>
      </w:pPr>
      <w:r>
        <w:t>Print email that shows name &amp; compensation.</w:t>
      </w:r>
    </w:p>
    <w:p w14:paraId="7C9472DF" w14:textId="77777777" w:rsidR="00D44CD9" w:rsidRDefault="00D44CD9" w:rsidP="00D44CD9">
      <w:pPr>
        <w:pStyle w:val="ListParagraph"/>
        <w:numPr>
          <w:ilvl w:val="0"/>
          <w:numId w:val="3"/>
        </w:numPr>
      </w:pPr>
      <w:r>
        <w:t>Go to Clients/TDN Clients.</w:t>
      </w:r>
    </w:p>
    <w:p w14:paraId="6607D763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Copy “1 – Template”</w:t>
      </w:r>
    </w:p>
    <w:p w14:paraId="55DECCE7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Paste into TDN directory and rename as new client’s last name, first name</w:t>
      </w:r>
    </w:p>
    <w:p w14:paraId="5F678EE3" w14:textId="77777777" w:rsidR="00D44CD9" w:rsidRDefault="00D44CD9" w:rsidP="00D44CD9">
      <w:pPr>
        <w:pStyle w:val="ListParagraph"/>
        <w:numPr>
          <w:ilvl w:val="0"/>
          <w:numId w:val="3"/>
        </w:numPr>
      </w:pPr>
      <w:r>
        <w:t>Open signed &amp; unsigned F2848 attachments</w:t>
      </w:r>
    </w:p>
    <w:p w14:paraId="22E1738F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Print the unsigned to PDF</w:t>
      </w:r>
    </w:p>
    <w:p w14:paraId="3E1AE74D" w14:textId="77777777" w:rsidR="00D44CD9" w:rsidRDefault="00D44CD9" w:rsidP="00D44CD9">
      <w:pPr>
        <w:pStyle w:val="ListParagraph"/>
        <w:numPr>
          <w:ilvl w:val="2"/>
          <w:numId w:val="3"/>
        </w:numPr>
      </w:pPr>
      <w:r>
        <w:t>Name it as “F2848</w:t>
      </w:r>
      <w:proofErr w:type="gramStart"/>
      <w:r>
        <w:t>, ”</w:t>
      </w:r>
      <w:proofErr w:type="gramEnd"/>
      <w:r>
        <w:t xml:space="preserve"> &amp; First name Last name &amp; “, Signed”.</w:t>
      </w:r>
    </w:p>
    <w:p w14:paraId="29285136" w14:textId="77777777" w:rsidR="00D44CD9" w:rsidRDefault="00D44CD9" w:rsidP="00D44CD9">
      <w:pPr>
        <w:pStyle w:val="ListParagraph"/>
        <w:numPr>
          <w:ilvl w:val="2"/>
          <w:numId w:val="3"/>
        </w:numPr>
      </w:pPr>
      <w:r>
        <w:t>You can now close the original “Unsigned F 2848”</w:t>
      </w:r>
    </w:p>
    <w:p w14:paraId="0AC04F19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Edit both PDF files (signed 2848 and newly created PDF)</w:t>
      </w:r>
    </w:p>
    <w:p w14:paraId="0EA73AB1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Copy signature from “Signed 2848” and paste into newly created PDF.</w:t>
      </w:r>
    </w:p>
    <w:p w14:paraId="40834C27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Stamp my signature at the bottom.</w:t>
      </w:r>
    </w:p>
    <w:p w14:paraId="080D4252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Add text field with the date of the signature in “signed 2848”.</w:t>
      </w:r>
    </w:p>
    <w:p w14:paraId="7FB60892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>Add today’s date to my signature.</w:t>
      </w:r>
    </w:p>
    <w:p w14:paraId="0573BF81" w14:textId="77777777" w:rsidR="00D44CD9" w:rsidRDefault="00D44CD9" w:rsidP="00D44CD9">
      <w:pPr>
        <w:pStyle w:val="ListParagraph"/>
        <w:numPr>
          <w:ilvl w:val="1"/>
          <w:numId w:val="3"/>
        </w:numPr>
      </w:pPr>
      <w:r>
        <w:t xml:space="preserve">Flatten the document and </w:t>
      </w:r>
      <w:proofErr w:type="gramStart"/>
      <w:r>
        <w:t>save</w:t>
      </w:r>
      <w:proofErr w:type="gramEnd"/>
      <w:r>
        <w:t xml:space="preserve"> it to the client’s folder/CIS &amp; POA.</w:t>
      </w:r>
    </w:p>
    <w:p w14:paraId="1C4962FC" w14:textId="0A98BDD0" w:rsidR="00D44CD9" w:rsidRDefault="00D44CD9" w:rsidP="00D44CD9">
      <w:pPr>
        <w:pStyle w:val="ListParagraph"/>
        <w:numPr>
          <w:ilvl w:val="0"/>
          <w:numId w:val="2"/>
        </w:numPr>
      </w:pPr>
      <w:r>
        <w:t>Create Client record in IRS Solutions.</w:t>
      </w:r>
    </w:p>
    <w:p w14:paraId="13DE8CB5" w14:textId="3164F651" w:rsidR="00D44CD9" w:rsidRDefault="00D44CD9" w:rsidP="00D44CD9">
      <w:pPr>
        <w:pStyle w:val="ListParagraph"/>
        <w:numPr>
          <w:ilvl w:val="0"/>
          <w:numId w:val="4"/>
        </w:numPr>
      </w:pPr>
      <w:r>
        <w:t>Go to Clients, New Client</w:t>
      </w:r>
    </w:p>
    <w:p w14:paraId="035A1FDD" w14:textId="77777777" w:rsidR="00D44CD9" w:rsidRDefault="00D44CD9" w:rsidP="00D44CD9">
      <w:pPr>
        <w:pStyle w:val="ListParagraph"/>
        <w:numPr>
          <w:ilvl w:val="0"/>
          <w:numId w:val="4"/>
        </w:numPr>
      </w:pPr>
    </w:p>
    <w:p w14:paraId="40AC8C8C" w14:textId="77777777" w:rsidR="00D44CD9" w:rsidRDefault="00D44CD9" w:rsidP="00D44CD9">
      <w:pPr>
        <w:pStyle w:val="ListParagraph"/>
        <w:numPr>
          <w:ilvl w:val="0"/>
          <w:numId w:val="2"/>
        </w:numPr>
      </w:pPr>
    </w:p>
    <w:sectPr w:rsidR="00D4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5342"/>
    <w:multiLevelType w:val="hybridMultilevel"/>
    <w:tmpl w:val="D376E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A0255"/>
    <w:multiLevelType w:val="hybridMultilevel"/>
    <w:tmpl w:val="373414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42347E"/>
    <w:multiLevelType w:val="hybridMultilevel"/>
    <w:tmpl w:val="6AD62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82F92"/>
    <w:multiLevelType w:val="hybridMultilevel"/>
    <w:tmpl w:val="373414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359163">
    <w:abstractNumId w:val="0"/>
  </w:num>
  <w:num w:numId="2" w16cid:durableId="522013607">
    <w:abstractNumId w:val="2"/>
  </w:num>
  <w:num w:numId="3" w16cid:durableId="490801957">
    <w:abstractNumId w:val="1"/>
  </w:num>
  <w:num w:numId="4" w16cid:durableId="706374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75"/>
    <w:rsid w:val="00256100"/>
    <w:rsid w:val="003F27E9"/>
    <w:rsid w:val="005C4975"/>
    <w:rsid w:val="00694BA6"/>
    <w:rsid w:val="007C6168"/>
    <w:rsid w:val="00D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760C"/>
  <w15:chartTrackingRefBased/>
  <w15:docId w15:val="{9EEF6D7A-210F-4BE9-B01A-20D8636F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2024-10-29T10:32:00Z</dcterms:created>
  <dcterms:modified xsi:type="dcterms:W3CDTF">2024-10-29T10:47:00Z</dcterms:modified>
</cp:coreProperties>
</file>